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45" w:rsidRDefault="00BC1E7F">
      <w:pPr>
        <w:pStyle w:val="Standard"/>
        <w:rPr>
          <w:rFonts w:ascii="Arial" w:hAnsi="Arial"/>
          <w:lang w:val="sk-SK"/>
        </w:rPr>
      </w:pPr>
      <w:bookmarkStart w:id="0" w:name="_GoBack"/>
      <w:bookmarkEnd w:id="0"/>
      <w:r>
        <w:rPr>
          <w:rFonts w:ascii="Arial" w:hAnsi="Arial"/>
          <w:lang w:val="sk-SK"/>
        </w:rPr>
        <w:t>________________________________________________________________________</w:t>
      </w:r>
    </w:p>
    <w:p w:rsidR="00DF4645" w:rsidRDefault="00BC1E7F">
      <w:pPr>
        <w:pStyle w:val="Standard"/>
        <w:jc w:val="center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( adresa  žiadateľa )</w:t>
      </w:r>
    </w:p>
    <w:p w:rsidR="00DF4645" w:rsidRDefault="00DF4645">
      <w:pPr>
        <w:pStyle w:val="Standard"/>
        <w:rPr>
          <w:rFonts w:ascii="Arial" w:hAnsi="Arial"/>
          <w:b/>
          <w:lang w:val="sk-SK"/>
        </w:rPr>
      </w:pPr>
    </w:p>
    <w:p w:rsidR="00DF4645" w:rsidRDefault="00BC1E7F">
      <w:pPr>
        <w:pStyle w:val="Standard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 xml:space="preserve">                                                                                       V .......................dňa........................</w:t>
      </w:r>
    </w:p>
    <w:p w:rsidR="00DF4645" w:rsidRDefault="00DF4645">
      <w:pPr>
        <w:pStyle w:val="Standard"/>
        <w:rPr>
          <w:rFonts w:ascii="Arial" w:hAnsi="Arial"/>
          <w:b/>
          <w:lang w:val="sk-SK"/>
        </w:rPr>
      </w:pPr>
    </w:p>
    <w:p w:rsidR="00DF4645" w:rsidRDefault="00DF4645">
      <w:pPr>
        <w:pStyle w:val="Standard"/>
        <w:ind w:left="5670"/>
        <w:rPr>
          <w:rFonts w:ascii="Arial" w:hAnsi="Arial"/>
          <w:b/>
          <w:lang w:val="sk-SK"/>
        </w:rPr>
      </w:pPr>
    </w:p>
    <w:p w:rsidR="00DF4645" w:rsidRDefault="00DF4645">
      <w:pPr>
        <w:pStyle w:val="Standard"/>
        <w:ind w:left="5670"/>
        <w:rPr>
          <w:rFonts w:ascii="Arial" w:hAnsi="Arial"/>
          <w:b/>
          <w:lang w:val="sk-SK"/>
        </w:rPr>
      </w:pPr>
    </w:p>
    <w:p w:rsidR="00DF4645" w:rsidRDefault="00BC1E7F">
      <w:pPr>
        <w:pStyle w:val="Standard"/>
        <w:ind w:left="192" w:hanging="192"/>
      </w:pPr>
      <w:r>
        <w:rPr>
          <w:rFonts w:ascii="Arial" w:hAnsi="Arial" w:cs="Arial"/>
          <w:lang w:val="sk-SK"/>
        </w:rPr>
        <w:t>OBEC</w:t>
      </w:r>
      <w:r>
        <w:rPr>
          <w:rFonts w:ascii="Arial" w:eastAsia="Arial" w:hAnsi="Arial" w:cs="Arial"/>
          <w:lang w:val="sk-SK"/>
        </w:rPr>
        <w:t xml:space="preserve">  </w:t>
      </w:r>
      <w:r>
        <w:rPr>
          <w:rFonts w:ascii="Arial" w:hAnsi="Arial" w:cs="Arial"/>
          <w:lang w:val="sk-SK"/>
        </w:rPr>
        <w:t>.................................</w:t>
      </w:r>
    </w:p>
    <w:p w:rsidR="00DF4645" w:rsidRDefault="00BC1E7F">
      <w:pPr>
        <w:pStyle w:val="Standard"/>
        <w:ind w:left="192" w:hanging="192"/>
      </w:pPr>
      <w:r>
        <w:rPr>
          <w:rFonts w:ascii="Arial" w:hAnsi="Arial" w:cs="Arial"/>
          <w:lang w:val="sk-SK"/>
        </w:rPr>
        <w:t>Spoločný</w:t>
      </w:r>
      <w:r>
        <w:rPr>
          <w:rFonts w:ascii="Arial" w:eastAsia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obecný</w:t>
      </w:r>
      <w:r>
        <w:rPr>
          <w:rFonts w:ascii="Arial" w:eastAsia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úrad</w:t>
      </w:r>
    </w:p>
    <w:p w:rsidR="00DF4645" w:rsidRDefault="00BC1E7F">
      <w:pPr>
        <w:pStyle w:val="Standard"/>
        <w:ind w:left="192" w:hanging="192"/>
      </w:pPr>
      <w:r>
        <w:rPr>
          <w:rFonts w:ascii="Arial" w:hAnsi="Arial" w:cs="Arial"/>
          <w:lang w:val="sk-SK"/>
        </w:rPr>
        <w:t>Kollárova</w:t>
      </w:r>
      <w:r>
        <w:rPr>
          <w:rFonts w:ascii="Arial" w:eastAsia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8</w:t>
      </w:r>
    </w:p>
    <w:p w:rsidR="00DF4645" w:rsidRDefault="00BC1E7F">
      <w:pPr>
        <w:pStyle w:val="Standard"/>
        <w:ind w:firstLine="6"/>
        <w:jc w:val="both"/>
        <w:rPr>
          <w:rFonts w:ascii="Arial" w:hAnsi="Arial"/>
          <w:lang w:val="sk-SK"/>
        </w:rPr>
      </w:pPr>
      <w:r>
        <w:rPr>
          <w:rFonts w:ascii="Arial" w:hAnsi="Arial" w:cs="Arial"/>
          <w:lang w:val="sk-SK"/>
        </w:rPr>
        <w:t>917</w:t>
      </w:r>
      <w:r>
        <w:rPr>
          <w:rFonts w:ascii="Arial" w:eastAsia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02</w:t>
      </w:r>
      <w:r>
        <w:rPr>
          <w:rFonts w:ascii="Arial" w:eastAsia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Trnava</w:t>
      </w:r>
    </w:p>
    <w:p w:rsidR="00DF4645" w:rsidRDefault="00DF4645">
      <w:pPr>
        <w:pStyle w:val="Standard"/>
        <w:rPr>
          <w:rFonts w:ascii="Arial" w:hAnsi="Arial"/>
          <w:b/>
          <w:lang w:val="sk-SK"/>
        </w:rPr>
      </w:pPr>
    </w:p>
    <w:p w:rsidR="00DF4645" w:rsidRDefault="00DF4645">
      <w:pPr>
        <w:pStyle w:val="Standard"/>
        <w:rPr>
          <w:rFonts w:ascii="Arial" w:hAnsi="Arial"/>
          <w:b/>
          <w:lang w:val="sk-SK"/>
        </w:rPr>
      </w:pPr>
    </w:p>
    <w:p w:rsidR="00DF4645" w:rsidRDefault="00DF4645">
      <w:pPr>
        <w:pStyle w:val="Standard"/>
        <w:rPr>
          <w:rFonts w:ascii="Arial" w:hAnsi="Arial"/>
          <w:b/>
          <w:lang w:val="sk-SK"/>
        </w:rPr>
      </w:pPr>
    </w:p>
    <w:p w:rsidR="00DF4645" w:rsidRDefault="00BC1E7F">
      <w:pPr>
        <w:pStyle w:val="Standard"/>
        <w:rPr>
          <w:rFonts w:ascii="Arial" w:hAnsi="Arial"/>
        </w:rPr>
      </w:pPr>
      <w:r>
        <w:rPr>
          <w:rFonts w:ascii="Arial" w:hAnsi="Arial"/>
          <w:b/>
          <w:lang w:val="sk-SK"/>
        </w:rPr>
        <w:t>Vec: Žiadosť o určenie použitia dopravných značiek a dopravných zariadení</w:t>
      </w:r>
    </w:p>
    <w:p w:rsidR="00DF4645" w:rsidRDefault="00DF4645">
      <w:pPr>
        <w:pStyle w:val="Standard"/>
        <w:rPr>
          <w:rFonts w:ascii="Arial" w:hAnsi="Arial"/>
          <w:b/>
          <w:u w:val="single"/>
          <w:lang w:val="sk-SK"/>
        </w:rPr>
      </w:pPr>
    </w:p>
    <w:p w:rsidR="00DF4645" w:rsidRDefault="00BC1E7F">
      <w:pPr>
        <w:pStyle w:val="Standard"/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 V  zmysle § 61 ods. 2 písm. a) zákona č. 8/2009 Z. z.. o cestnej premávke  a § 3 ods. 2 zákona č.135/1961 Zb. o pozemných komunikáciách (cestný zákon) v znení neskorších predpisov, týmto žiadame o vydanie určenie na použitie dopravných značiek a dopr. zariadení</w:t>
      </w:r>
    </w:p>
    <w:p w:rsidR="00DF4645" w:rsidRDefault="00DF4645">
      <w:pPr>
        <w:pStyle w:val="Standard"/>
        <w:spacing w:line="360" w:lineRule="auto"/>
        <w:rPr>
          <w:rFonts w:ascii="Arial" w:hAnsi="Arial"/>
          <w:lang w:val="sk-SK"/>
        </w:rPr>
      </w:pPr>
    </w:p>
    <w:p w:rsidR="00DF4645" w:rsidRDefault="00BC1E7F">
      <w:pPr>
        <w:pStyle w:val="Standard"/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bCs/>
          <w:lang w:val="sk-SK"/>
        </w:rPr>
        <w:t xml:space="preserve">Žiadateľ </w:t>
      </w:r>
      <w:r>
        <w:rPr>
          <w:rFonts w:ascii="Arial" w:hAnsi="Arial"/>
          <w:lang w:val="sk-SK"/>
        </w:rPr>
        <w:t>(investor) ….............................................................................................................</w:t>
      </w:r>
    </w:p>
    <w:p w:rsidR="00DF4645" w:rsidRDefault="00BC1E7F">
      <w:pPr>
        <w:pStyle w:val="Standard"/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bCs/>
          <w:lang w:val="sk-SK"/>
        </w:rPr>
        <w:t>MK  ul.</w:t>
      </w:r>
      <w:r>
        <w:rPr>
          <w:rFonts w:ascii="Arial" w:hAnsi="Arial"/>
          <w:lang w:val="sk-SK"/>
        </w:rPr>
        <w:t xml:space="preserve"> */.................................................................................................................................</w:t>
      </w:r>
    </w:p>
    <w:p w:rsidR="00DF4645" w:rsidRDefault="00BC1E7F">
      <w:pPr>
        <w:pStyle w:val="Standard"/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................................................................................................................................................</w:t>
      </w:r>
    </w:p>
    <w:p w:rsidR="00DF4645" w:rsidRDefault="00BC1E7F">
      <w:pPr>
        <w:pStyle w:val="Standard"/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bCs/>
          <w:lang w:val="sk-SK"/>
        </w:rPr>
        <w:t xml:space="preserve">Charakter značenia </w:t>
      </w:r>
      <w:r>
        <w:rPr>
          <w:rFonts w:ascii="Arial" w:hAnsi="Arial"/>
          <w:lang w:val="sk-SK"/>
        </w:rPr>
        <w:t>(trvalé, prenosné)..................................................................................</w:t>
      </w:r>
    </w:p>
    <w:p w:rsidR="00DF4645" w:rsidRDefault="00BC1E7F">
      <w:pPr>
        <w:pStyle w:val="Standard"/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bCs/>
          <w:lang w:val="sk-SK"/>
        </w:rPr>
        <w:t>Čísla dopr. značiek</w:t>
      </w:r>
      <w:r>
        <w:rPr>
          <w:rFonts w:ascii="Arial" w:hAnsi="Arial"/>
          <w:lang w:val="sk-SK"/>
        </w:rPr>
        <w:t xml:space="preserve"> …...........................................................................................................</w:t>
      </w:r>
    </w:p>
    <w:p w:rsidR="00DF4645" w:rsidRDefault="00BC1E7F">
      <w:pPr>
        <w:pStyle w:val="Standard"/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bCs/>
          <w:lang w:val="sk-SK"/>
        </w:rPr>
        <w:t>Termín použitia</w:t>
      </w:r>
      <w:r>
        <w:rPr>
          <w:rFonts w:ascii="Arial" w:hAnsi="Arial"/>
          <w:lang w:val="sk-SK"/>
        </w:rPr>
        <w:t xml:space="preserve"> **/ ................................................................................................................</w:t>
      </w:r>
    </w:p>
    <w:p w:rsidR="00DF4645" w:rsidRDefault="00BC1E7F">
      <w:pPr>
        <w:pStyle w:val="Standard"/>
        <w:rPr>
          <w:rFonts w:ascii="Arial" w:hAnsi="Arial"/>
          <w:b/>
          <w:bCs/>
          <w:lang w:val="sk-SK"/>
        </w:rPr>
      </w:pPr>
      <w:r>
        <w:rPr>
          <w:rFonts w:ascii="Arial" w:hAnsi="Arial"/>
          <w:b/>
          <w:bCs/>
          <w:lang w:val="sk-SK"/>
        </w:rPr>
        <w:t>Osoba zodpovedná za osadenie a údržbu značenia ***/</w:t>
      </w:r>
    </w:p>
    <w:p w:rsidR="00DF4645" w:rsidRDefault="00BC1E7F">
      <w:pPr>
        <w:pStyle w:val="Standard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</w:t>
      </w:r>
    </w:p>
    <w:p w:rsidR="00DF4645" w:rsidRDefault="00BC1E7F">
      <w:pPr>
        <w:pStyle w:val="Standard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…............................................................................................................................................</w:t>
      </w:r>
    </w:p>
    <w:p w:rsidR="00DF4645" w:rsidRDefault="00DF4645">
      <w:pPr>
        <w:pStyle w:val="Standard"/>
        <w:spacing w:line="360" w:lineRule="auto"/>
        <w:jc w:val="both"/>
        <w:rPr>
          <w:rFonts w:ascii="Arial" w:hAnsi="Arial"/>
        </w:rPr>
      </w:pPr>
    </w:p>
    <w:p w:rsidR="00DF4645" w:rsidRDefault="00BC1E7F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lang w:val="sk-SK"/>
        </w:rPr>
        <w:t>Odôvodnenie žiadosti</w:t>
      </w:r>
      <w:r>
        <w:rPr>
          <w:rFonts w:ascii="Arial" w:hAnsi="Arial"/>
          <w:lang w:val="sk-SK"/>
        </w:rPr>
        <w:t xml:space="preserve"> ..........................................................................................................</w:t>
      </w:r>
    </w:p>
    <w:p w:rsidR="00DF4645" w:rsidRDefault="00BC1E7F">
      <w:pPr>
        <w:pStyle w:val="Standard"/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</w:t>
      </w:r>
    </w:p>
    <w:p w:rsidR="00DF4645" w:rsidRDefault="00BC1E7F">
      <w:pPr>
        <w:pStyle w:val="Standard"/>
        <w:rPr>
          <w:rFonts w:ascii="Arial" w:eastAsia="Courier New" w:hAnsi="Arial" w:cs="Courier New"/>
          <w:b/>
          <w:lang w:val="sk-SK"/>
        </w:rPr>
      </w:pPr>
      <w:r>
        <w:rPr>
          <w:rFonts w:ascii="Arial" w:eastAsia="Courier New" w:hAnsi="Arial" w:cs="Courier New"/>
          <w:b/>
          <w:lang w:val="sk-SK"/>
        </w:rPr>
        <w:t xml:space="preserve">      </w:t>
      </w:r>
    </w:p>
    <w:p w:rsidR="00DF4645" w:rsidRDefault="00DF4645">
      <w:pPr>
        <w:pStyle w:val="Standard"/>
        <w:rPr>
          <w:rFonts w:ascii="Arial" w:hAnsi="Arial" w:cs="Courier New"/>
          <w:b/>
          <w:lang w:val="sk-SK"/>
        </w:rPr>
      </w:pPr>
    </w:p>
    <w:p w:rsidR="00DF4645" w:rsidRDefault="00DF4645">
      <w:pPr>
        <w:pStyle w:val="Standard"/>
        <w:rPr>
          <w:rFonts w:ascii="Arial" w:hAnsi="Arial" w:cs="Courier New"/>
          <w:b/>
          <w:lang w:val="sk-SK"/>
        </w:rPr>
      </w:pPr>
    </w:p>
    <w:p w:rsidR="00DF4645" w:rsidRDefault="00BC1E7F">
      <w:pPr>
        <w:pStyle w:val="Standard"/>
        <w:rPr>
          <w:rFonts w:ascii="Arial" w:eastAsia="Courier New" w:hAnsi="Arial" w:cs="Courier New"/>
          <w:b/>
          <w:lang w:val="sk-SK"/>
        </w:rPr>
      </w:pPr>
      <w:r>
        <w:rPr>
          <w:rFonts w:ascii="Arial" w:eastAsia="Courier New" w:hAnsi="Arial" w:cs="Courier New"/>
          <w:b/>
          <w:lang w:val="sk-SK"/>
        </w:rPr>
        <w:t xml:space="preserve">                                                                                       </w:t>
      </w:r>
    </w:p>
    <w:p w:rsidR="00DF4645" w:rsidRDefault="00BC1E7F">
      <w:pPr>
        <w:pStyle w:val="Standard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                                                            ..........................................................</w:t>
      </w:r>
    </w:p>
    <w:p w:rsidR="00DF4645" w:rsidRDefault="00BC1E7F">
      <w:pPr>
        <w:pStyle w:val="Standard"/>
        <w:rPr>
          <w:rFonts w:ascii="Arial" w:hAnsi="Arial"/>
        </w:rPr>
      </w:pPr>
      <w:r>
        <w:rPr>
          <w:rFonts w:ascii="Arial" w:hAnsi="Arial"/>
          <w:lang w:val="sk-SK"/>
        </w:rPr>
        <w:t xml:space="preserve">                                                                             </w:t>
      </w:r>
      <w:r>
        <w:rPr>
          <w:rFonts w:ascii="Arial" w:hAnsi="Arial"/>
          <w:b/>
          <w:bCs/>
          <w:lang w:val="sk-SK"/>
        </w:rPr>
        <w:t xml:space="preserve">  podpis  a  pečiatka   </w:t>
      </w:r>
      <w:r>
        <w:rPr>
          <w:rFonts w:ascii="Arial" w:hAnsi="Arial"/>
          <w:lang w:val="sk-SK"/>
        </w:rPr>
        <w:t xml:space="preserve">                                 </w:t>
      </w:r>
    </w:p>
    <w:p w:rsidR="00DF4645" w:rsidRDefault="00DF4645">
      <w:pPr>
        <w:pStyle w:val="Standard"/>
        <w:jc w:val="center"/>
        <w:rPr>
          <w:rFonts w:ascii="Arial" w:hAnsi="Arial" w:cs="Courier New"/>
          <w:lang w:val="sk-SK"/>
        </w:rPr>
      </w:pPr>
    </w:p>
    <w:p w:rsidR="00DF4645" w:rsidRDefault="00DF4645">
      <w:pPr>
        <w:pStyle w:val="Standard"/>
        <w:jc w:val="center"/>
        <w:rPr>
          <w:rFonts w:ascii="Arial" w:hAnsi="Arial" w:cs="Courier New"/>
          <w:lang w:val="sk-SK"/>
        </w:rPr>
      </w:pPr>
    </w:p>
    <w:p w:rsidR="00DF4645" w:rsidRDefault="00BC1E7F">
      <w:pPr>
        <w:pStyle w:val="Standard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Prílohy: 3x návrh dopr. značenia ****/</w:t>
      </w:r>
    </w:p>
    <w:p w:rsidR="00DF4645" w:rsidRDefault="00BC1E7F">
      <w:pPr>
        <w:pStyle w:val="Standard"/>
        <w:jc w:val="center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lastRenderedPageBreak/>
        <w:t>- 2 -</w:t>
      </w:r>
    </w:p>
    <w:p w:rsidR="00DF4645" w:rsidRDefault="00DF4645">
      <w:pPr>
        <w:pStyle w:val="Standard"/>
        <w:jc w:val="center"/>
        <w:rPr>
          <w:rFonts w:ascii="Arial" w:hAnsi="Arial"/>
          <w:lang w:val="sk-SK"/>
        </w:rPr>
      </w:pPr>
    </w:p>
    <w:p w:rsidR="00DF4645" w:rsidRDefault="00DF4645">
      <w:pPr>
        <w:pStyle w:val="Standard"/>
        <w:rPr>
          <w:rFonts w:ascii="Arial" w:hAnsi="Arial"/>
          <w:lang w:val="sk-SK"/>
        </w:rPr>
      </w:pPr>
    </w:p>
    <w:p w:rsidR="00DF4645" w:rsidRDefault="00BC1E7F">
      <w:pPr>
        <w:pStyle w:val="Standard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*/  uviesť ul. názov MK t.j. miesto osadenia dopr. značiek resp. dopr. zariadení, uviesť názov obce resp. obcí medzi ktorými bude značenie osadené.</w:t>
      </w:r>
    </w:p>
    <w:p w:rsidR="00DF4645" w:rsidRDefault="00DF4645">
      <w:pPr>
        <w:pStyle w:val="Standard"/>
        <w:rPr>
          <w:rFonts w:ascii="Arial" w:hAnsi="Arial"/>
          <w:lang w:val="sk-SK"/>
        </w:rPr>
      </w:pPr>
    </w:p>
    <w:p w:rsidR="00DF4645" w:rsidRDefault="00BC1E7F">
      <w:pPr>
        <w:pStyle w:val="Standard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**/  uviesť, či ide o umiestnenie dopr. značiek a dopr. zariadení natrvalo alebo na dobu určitú. Pri trvalom dopr. značení uviesť deň, kedy budú dopr. značky a dopr. zariadenia osadené. Pri prenosných dopr. značkách a dopr. zariadeniach uviesť dobu od kedy do kedy budú tieto na MK osadené.</w:t>
      </w:r>
    </w:p>
    <w:p w:rsidR="00DF4645" w:rsidRDefault="00DF4645">
      <w:pPr>
        <w:pStyle w:val="Standard"/>
        <w:rPr>
          <w:rFonts w:ascii="Arial" w:hAnsi="Arial"/>
          <w:lang w:val="sk-SK"/>
        </w:rPr>
      </w:pPr>
    </w:p>
    <w:p w:rsidR="00DF4645" w:rsidRDefault="00BC1E7F">
      <w:pPr>
        <w:pStyle w:val="Standard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***/ uviesť meno, priezvisko a číslo tel. osoby zodpovednej za osadenie a údržbu dopr. značiek a dopr. zariadení</w:t>
      </w:r>
    </w:p>
    <w:p w:rsidR="00DF4645" w:rsidRDefault="00DF4645">
      <w:pPr>
        <w:pStyle w:val="Standard"/>
        <w:rPr>
          <w:rFonts w:ascii="Arial" w:hAnsi="Arial"/>
          <w:lang w:val="sk-SK"/>
        </w:rPr>
      </w:pPr>
    </w:p>
    <w:p w:rsidR="00DF4645" w:rsidRDefault="00BC1E7F">
      <w:pPr>
        <w:pStyle w:val="Standard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****/ v situácií umiestnenia dopr. značiek a dopr. zariadení je nutné zakresliť novonavrhované značky a zariadenia  aj s uvedením ich čísiel podľa prílohy vyhlášky MV SR č. 9/2009 Z. z., ako aj jestvujúce (už osadené) značky a zariadenia, ktoré sa na danom úseku MK nachádzajú. Novonavrhované a jestvujúce dopr. značky a dopr. zariadenia musia byť farebne odlišné, alebo musí byť pri každej značke a zariadení uvedené „ nová“ alebo „ jestvujúca “.</w:t>
      </w:r>
    </w:p>
    <w:p w:rsidR="00DF4645" w:rsidRDefault="00BC1E7F">
      <w:pPr>
        <w:pStyle w:val="Standard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V prípade rozsiahlejšej resp. komplikovanejšej úpravy cestnej premávky musí byť k situácií ( náčrtku ) spracovaná aj textová časť ( technická správa).</w:t>
      </w:r>
    </w:p>
    <w:p w:rsidR="00DF4645" w:rsidRDefault="00DF4645">
      <w:pPr>
        <w:pStyle w:val="Standard"/>
        <w:rPr>
          <w:rFonts w:ascii="Arial" w:hAnsi="Arial"/>
          <w:lang w:val="sk-SK"/>
        </w:rPr>
      </w:pPr>
    </w:p>
    <w:p w:rsidR="00DF4645" w:rsidRDefault="00DF4645">
      <w:pPr>
        <w:pStyle w:val="Standard"/>
        <w:rPr>
          <w:rFonts w:ascii="Arial" w:hAnsi="Arial"/>
          <w:lang w:val="sk-SK"/>
        </w:rPr>
      </w:pPr>
    </w:p>
    <w:p w:rsidR="00DF4645" w:rsidRDefault="00BC1E7F">
      <w:pPr>
        <w:pStyle w:val="Standard"/>
        <w:rPr>
          <w:rFonts w:ascii="Arial" w:hAnsi="Arial"/>
          <w:b/>
          <w:u w:val="single"/>
          <w:lang w:val="sk-SK"/>
        </w:rPr>
      </w:pPr>
      <w:r>
        <w:rPr>
          <w:rFonts w:ascii="Arial" w:hAnsi="Arial"/>
          <w:b/>
          <w:u w:val="single"/>
          <w:lang w:val="sk-SK"/>
        </w:rPr>
        <w:t>Upozornenie :</w:t>
      </w:r>
    </w:p>
    <w:p w:rsidR="00DF4645" w:rsidRDefault="00BC1E7F">
      <w:pPr>
        <w:pStyle w:val="Standard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</w:t>
      </w:r>
    </w:p>
    <w:p w:rsidR="00DF4645" w:rsidRDefault="00BC1E7F">
      <w:pPr>
        <w:pStyle w:val="Standard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 Pri spracovaní návrhu trvalého i prenosného značenia musia byť v celom rozsahu dodržané príslušné ustanovenia zákona č. 8/2009 Z. z. v znení neskorších predpisov, vyhlášky MV SR č.9/2009 Z.z. a  STN 018020 „Dopravné značky na pozemných komunikáciách“.</w:t>
      </w:r>
    </w:p>
    <w:p w:rsidR="00DF4645" w:rsidRDefault="00DF4645">
      <w:pPr>
        <w:pStyle w:val="Standard"/>
        <w:rPr>
          <w:rFonts w:ascii="Arial" w:hAnsi="Arial"/>
          <w:lang w:val="sk-SK"/>
        </w:rPr>
      </w:pPr>
    </w:p>
    <w:p w:rsidR="00DF4645" w:rsidRDefault="00DF4645">
      <w:pPr>
        <w:pStyle w:val="Standard"/>
        <w:rPr>
          <w:rFonts w:ascii="Arial" w:hAnsi="Arial"/>
          <w:lang w:val="sk-SK"/>
        </w:rPr>
      </w:pPr>
    </w:p>
    <w:p w:rsidR="00DF4645" w:rsidRDefault="00DF4645">
      <w:pPr>
        <w:pStyle w:val="Standard"/>
        <w:rPr>
          <w:rFonts w:ascii="Arial" w:hAnsi="Arial"/>
          <w:lang w:val="sk-SK"/>
        </w:rPr>
      </w:pPr>
    </w:p>
    <w:p w:rsidR="00DF4645" w:rsidRDefault="00DF4645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 w:rsidP="005F7C97">
      <w:pPr>
        <w:pStyle w:val="Default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Súhlas dotknutej osoby so spracúvaním osobných údajov </w:t>
      </w:r>
    </w:p>
    <w:p w:rsidR="005F7C97" w:rsidRDefault="005F7C97" w:rsidP="005F7C97">
      <w:pPr>
        <w:pStyle w:val="Default"/>
        <w:jc w:val="both"/>
        <w:rPr>
          <w:rFonts w:ascii="Arial" w:hAnsi="Arial" w:cs="Arial"/>
          <w:u w:val="single"/>
        </w:rPr>
      </w:pPr>
    </w:p>
    <w:p w:rsidR="005F7C97" w:rsidRDefault="005F7C97" w:rsidP="005F7C9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F7C97" w:rsidRDefault="005F7C97" w:rsidP="005F7C9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Ako dotknutá osoba v zmysle § 5 písm. n) zákona č. 18/2018 Z. z. o ochrane osobných údajov a o zmene a doplnení niektorých zákonov (ďalej len </w:t>
      </w:r>
      <w:r>
        <w:rPr>
          <w:rFonts w:ascii="Arial" w:hAnsi="Arial" w:cs="Arial"/>
          <w:i/>
          <w:iCs/>
          <w:sz w:val="22"/>
          <w:szCs w:val="22"/>
        </w:rPr>
        <w:t>„zákon č. 18/2018 Z.z.“</w:t>
      </w:r>
      <w:r>
        <w:rPr>
          <w:rFonts w:ascii="Arial" w:hAnsi="Arial" w:cs="Arial"/>
          <w:sz w:val="22"/>
          <w:szCs w:val="22"/>
        </w:rPr>
        <w:t xml:space="preserve">) poskytujem </w:t>
      </w:r>
      <w:r>
        <w:rPr>
          <w:rFonts w:ascii="Arial" w:hAnsi="Arial" w:cs="Arial"/>
          <w:b/>
          <w:bCs/>
          <w:sz w:val="22"/>
          <w:szCs w:val="22"/>
        </w:rPr>
        <w:t xml:space="preserve">Obci </w:t>
      </w:r>
    </w:p>
    <w:p w:rsidR="005F7C97" w:rsidRDefault="005F7C97" w:rsidP="005F7C9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5F7C97" w:rsidRDefault="005F7C97" w:rsidP="005F7C9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..........................................., </w:t>
      </w:r>
      <w:r>
        <w:rPr>
          <w:rFonts w:ascii="Arial" w:hAnsi="Arial" w:cs="Arial"/>
          <w:sz w:val="22"/>
          <w:szCs w:val="22"/>
        </w:rPr>
        <w:t xml:space="preserve">so sídlom ................................................................................, ako prevádzkovateľovi </w:t>
      </w:r>
      <w:r>
        <w:rPr>
          <w:rFonts w:ascii="Arial" w:hAnsi="Arial" w:cs="Arial"/>
          <w:b/>
          <w:bCs/>
          <w:sz w:val="22"/>
          <w:szCs w:val="22"/>
        </w:rPr>
        <w:t xml:space="preserve">súhlas </w:t>
      </w:r>
      <w:r>
        <w:rPr>
          <w:rFonts w:ascii="Arial" w:hAnsi="Arial" w:cs="Arial"/>
          <w:sz w:val="22"/>
          <w:szCs w:val="22"/>
        </w:rPr>
        <w:t xml:space="preserve">so spracovaním všetkých svojich osobných údajov uvedených v tomto podaní a jeho prílohách vrátane fotokópií osobných dokladov a preukazov, a to za účelom uskutočnenia úradného postupu v zmysle všeobecne záväzných právnych predpisov a /alebo interných predpisov prevádzkovateľa vymedzeného predmetom tohto podania. Zároveň </w:t>
      </w:r>
      <w:r>
        <w:rPr>
          <w:rFonts w:ascii="Arial" w:hAnsi="Arial" w:cs="Arial"/>
          <w:b/>
          <w:bCs/>
          <w:sz w:val="22"/>
          <w:szCs w:val="22"/>
        </w:rPr>
        <w:t>súhlasím</w:t>
      </w:r>
      <w:r>
        <w:rPr>
          <w:rFonts w:ascii="Arial" w:hAnsi="Arial" w:cs="Arial"/>
          <w:sz w:val="22"/>
          <w:szCs w:val="22"/>
        </w:rPr>
        <w:t xml:space="preserve">, aby tieto osobné údaje boli prevádzkovateľom poskytnuté iným subjektom na území SR, ktoré na základe osobitných právnych predpisov vstupujú do právnych procesov súvisiacich s vybavovaním predmetného podania. </w:t>
      </w:r>
    </w:p>
    <w:p w:rsidR="005F7C97" w:rsidRDefault="005F7C97" w:rsidP="005F7C9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5F7C97" w:rsidRDefault="005F7C97" w:rsidP="005F7C9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Doba platnosti súhlasu sa viaže na dobu trvania preukázateľného účelu spracúvania osobných údajov dotknutej osoby. </w:t>
      </w:r>
    </w:p>
    <w:p w:rsidR="005F7C97" w:rsidRDefault="005F7C97" w:rsidP="005F7C9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som si vedomý, že poskytnuté osobné údaje budú archivované a likvidované v súlade s platnými právnymi predpismi Slovenskej republiky. </w:t>
      </w:r>
    </w:p>
    <w:p w:rsidR="005F7C97" w:rsidRDefault="005F7C97" w:rsidP="005F7C9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F7C97" w:rsidRDefault="005F7C97" w:rsidP="005F7C9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Vyhlasujem, že poskytnuté osobné údaje sú pravdivé. </w:t>
      </w:r>
    </w:p>
    <w:p w:rsidR="005F7C97" w:rsidRDefault="005F7C97" w:rsidP="005F7C9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F7C97" w:rsidRDefault="005F7C97" w:rsidP="005F7C9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Svojím podpisom potvrdzujem, že okrem vyššie uvedených informácií týkajúcich sa poskytnutia osobných údajov, som bol v zmysle § 19 zákona č.18/2018 Z.z. prevádzkovateľom tiež poučený o: </w:t>
      </w:r>
    </w:p>
    <w:p w:rsidR="005F7C97" w:rsidRDefault="005F7C97" w:rsidP="005F7C97">
      <w:pPr>
        <w:pStyle w:val="Default"/>
        <w:spacing w:after="21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skutočnosti, že kontaktné údaje zodpovednej osoby za ochranu osobných údajov u prevádzkovateľa sú zverejnené na webovom sídle prevádzkovateľa </w:t>
      </w:r>
    </w:p>
    <w:p w:rsidR="005F7C97" w:rsidRDefault="005F7C97" w:rsidP="005F7C97">
      <w:pPr>
        <w:pStyle w:val="Default"/>
        <w:spacing w:after="21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5F7C97" w:rsidRDefault="005F7C97" w:rsidP="005F7C97">
      <w:pPr>
        <w:pStyle w:val="Default"/>
        <w:spacing w:after="21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svojich právach dotknutej osoby: </w:t>
      </w:r>
    </w:p>
    <w:p w:rsidR="005F7C97" w:rsidRDefault="005F7C97" w:rsidP="005F7C97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požadovať od prevádzkovateľa prístup k svojim osobným údajom (§ 21 zákona č. 18/2018 Z.z.) </w:t>
      </w:r>
    </w:p>
    <w:p w:rsidR="005F7C97" w:rsidRDefault="005F7C97" w:rsidP="005F7C97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na opravu osobných údajov (§ 22 zákona č. 18/2018 Z.z.) </w:t>
      </w:r>
    </w:p>
    <w:p w:rsidR="005F7C97" w:rsidRDefault="005F7C97" w:rsidP="005F7C97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na vymazanie osobných údajov a obmedzenie osobných údajov ( § 23 a § 24 zákona č. 18/2018 Z.z.) </w:t>
      </w:r>
    </w:p>
    <w:p w:rsidR="005F7C97" w:rsidRDefault="005F7C97" w:rsidP="005F7C97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na prenosnosť osobných údajov ( § 26 zákona č. 18/2018 Z.z.) </w:t>
      </w:r>
    </w:p>
    <w:p w:rsidR="005F7C97" w:rsidRDefault="005F7C97" w:rsidP="005F7C97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namietať spracúvanie osobných údajov (§ 27 zákona č. 18/2018 Z.z.) </w:t>
      </w:r>
    </w:p>
    <w:p w:rsidR="005F7C97" w:rsidRDefault="005F7C97" w:rsidP="005F7C97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kedykoľvek svoj súhlas odvolať (§ 14 ods. 3 zákona č. 18/2018 Z.z.), pričom odvolanie súhlasu nemá vplyv na zákonnosť spracúvania vychádzajúceho zo súhlasu pred jeho odvolaním </w:t>
      </w:r>
    </w:p>
    <w:p w:rsidR="005F7C97" w:rsidRDefault="005F7C97" w:rsidP="005F7C97">
      <w:pPr>
        <w:pStyle w:val="Default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podať návrh na začatie konania na Úrad na ochranu osobných údajov SR (§100 zákona č.18/2018 Z.z.) </w:t>
      </w:r>
    </w:p>
    <w:p w:rsidR="005F7C97" w:rsidRDefault="005F7C97" w:rsidP="005F7C9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F7C97" w:rsidRDefault="005F7C97" w:rsidP="005F7C9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F7C97" w:rsidRDefault="005F7C97" w:rsidP="005F7C9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F7C97" w:rsidRDefault="005F7C97" w:rsidP="005F7C9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.............................. dňa .............................. </w:t>
      </w:r>
    </w:p>
    <w:p w:rsidR="005F7C97" w:rsidRDefault="005F7C97" w:rsidP="005F7C97">
      <w:pPr>
        <w:pStyle w:val="Default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 </w:t>
      </w:r>
    </w:p>
    <w:p w:rsidR="005F7C97" w:rsidRDefault="005F7C97" w:rsidP="005F7C97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podpis dotknutej osoby</w:t>
      </w: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DF4645" w:rsidRDefault="00DF4645">
      <w:pPr>
        <w:pStyle w:val="Standard"/>
        <w:rPr>
          <w:rFonts w:ascii="Arial" w:hAnsi="Arial"/>
          <w:lang w:val="sk-SK"/>
        </w:rPr>
      </w:pPr>
    </w:p>
    <w:p w:rsidR="00DF4645" w:rsidRDefault="00DF4645">
      <w:pPr>
        <w:pStyle w:val="Standard"/>
        <w:rPr>
          <w:rFonts w:ascii="Arial" w:hAnsi="Arial"/>
          <w:lang w:val="sk-SK"/>
        </w:rPr>
      </w:pPr>
    </w:p>
    <w:sectPr w:rsidR="00DF464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14" w:rsidRDefault="00030514">
      <w:r>
        <w:separator/>
      </w:r>
    </w:p>
  </w:endnote>
  <w:endnote w:type="continuationSeparator" w:id="0">
    <w:p w:rsidR="00030514" w:rsidRDefault="0003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14" w:rsidRDefault="00030514">
      <w:r>
        <w:rPr>
          <w:color w:val="000000"/>
        </w:rPr>
        <w:ptab w:relativeTo="margin" w:alignment="center" w:leader="none"/>
      </w:r>
    </w:p>
  </w:footnote>
  <w:footnote w:type="continuationSeparator" w:id="0">
    <w:p w:rsidR="00030514" w:rsidRDefault="00030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45"/>
    <w:rsid w:val="00030514"/>
    <w:rsid w:val="00291E33"/>
    <w:rsid w:val="00527FE1"/>
    <w:rsid w:val="005C6295"/>
    <w:rsid w:val="005F7C97"/>
    <w:rsid w:val="00BC1E7F"/>
    <w:rsid w:val="00CB4DA5"/>
    <w:rsid w:val="00DF4645"/>
    <w:rsid w:val="00F5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sid w:val="005F7C97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val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sid w:val="005F7C97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val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NEMČEKOVÁ Erika</dc:creator>
  <cp:lastModifiedBy>OÚ Dlhá</cp:lastModifiedBy>
  <cp:revision>2</cp:revision>
  <cp:lastPrinted>2015-06-01T14:08:00Z</cp:lastPrinted>
  <dcterms:created xsi:type="dcterms:W3CDTF">2020-02-10T13:33:00Z</dcterms:created>
  <dcterms:modified xsi:type="dcterms:W3CDTF">2020-02-10T13:33:00Z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