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7ED1" w14:textId="1C2FF337" w:rsidR="005552DD" w:rsidRPr="008C1799" w:rsidRDefault="005552DD" w:rsidP="005552DD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6DAFB91" wp14:editId="078BD31F">
            <wp:simplePos x="0" y="0"/>
            <wp:positionH relativeFrom="margin">
              <wp:posOffset>153619</wp:posOffset>
            </wp:positionH>
            <wp:positionV relativeFrom="paragraph">
              <wp:posOffset>-1574</wp:posOffset>
            </wp:positionV>
            <wp:extent cx="539393" cy="618504"/>
            <wp:effectExtent l="0" t="0" r="0" b="0"/>
            <wp:wrapNone/>
            <wp:docPr id="2" name="Obrázok 2" descr="Obrázok, na ktorom je ClipArt, pero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ClipArt, perokresba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93" cy="618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799">
        <w:rPr>
          <w:b/>
          <w:bCs/>
          <w:sz w:val="22"/>
          <w:szCs w:val="22"/>
        </w:rPr>
        <w:t>POVOLENIE</w:t>
      </w:r>
    </w:p>
    <w:p w14:paraId="0C4BF67D" w14:textId="02D7CB18" w:rsidR="005552DD" w:rsidRPr="008C1799" w:rsidRDefault="005552DD" w:rsidP="005552DD">
      <w:pPr>
        <w:pStyle w:val="Default"/>
        <w:spacing w:line="360" w:lineRule="auto"/>
        <w:jc w:val="center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>na zriadenie trhového miesta a na predaj výrobkov</w:t>
      </w:r>
    </w:p>
    <w:p w14:paraId="593BD5BA" w14:textId="2F8C0461" w:rsidR="005552DD" w:rsidRPr="008C1799" w:rsidRDefault="005552DD" w:rsidP="005552DD">
      <w:pPr>
        <w:pStyle w:val="Default"/>
        <w:spacing w:line="360" w:lineRule="auto"/>
        <w:jc w:val="center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>a poskytovanie služieb na trhovom mieste</w:t>
      </w:r>
    </w:p>
    <w:p w14:paraId="0729C744" w14:textId="740919CE" w:rsidR="005552DD" w:rsidRDefault="005552DD" w:rsidP="008C1799">
      <w:pPr>
        <w:pStyle w:val="Default"/>
        <w:spacing w:line="360" w:lineRule="auto"/>
        <w:rPr>
          <w:sz w:val="22"/>
          <w:szCs w:val="22"/>
        </w:rPr>
      </w:pPr>
    </w:p>
    <w:p w14:paraId="0D93BA02" w14:textId="68CE3CD0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>Číslo: ...........................</w:t>
      </w:r>
      <w:r>
        <w:rPr>
          <w:sz w:val="22"/>
          <w:szCs w:val="22"/>
        </w:rPr>
        <w:t>.......</w:t>
      </w:r>
      <w:r w:rsidRPr="008C1799">
        <w:rPr>
          <w:sz w:val="22"/>
          <w:szCs w:val="22"/>
        </w:rPr>
        <w:tab/>
      </w:r>
      <w:r w:rsidRPr="008C1799">
        <w:rPr>
          <w:sz w:val="22"/>
          <w:szCs w:val="22"/>
        </w:rPr>
        <w:tab/>
      </w:r>
      <w:r w:rsidRPr="008C1799">
        <w:rPr>
          <w:sz w:val="22"/>
          <w:szCs w:val="22"/>
        </w:rPr>
        <w:tab/>
        <w:t xml:space="preserve">Žiadateľ: </w:t>
      </w:r>
    </w:p>
    <w:p w14:paraId="77539366" w14:textId="2B9E8991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8C1799">
        <w:rPr>
          <w:sz w:val="22"/>
          <w:szCs w:val="22"/>
        </w:rPr>
        <w:t>Dlh</w:t>
      </w:r>
      <w:r>
        <w:rPr>
          <w:sz w:val="22"/>
          <w:szCs w:val="22"/>
        </w:rPr>
        <w:t>ej</w:t>
      </w:r>
      <w:r w:rsidRPr="008C1799">
        <w:rPr>
          <w:sz w:val="22"/>
          <w:szCs w:val="22"/>
        </w:rPr>
        <w:t xml:space="preserve">, dňa ........................ </w:t>
      </w:r>
      <w:r w:rsidRPr="008C1799">
        <w:rPr>
          <w:sz w:val="22"/>
          <w:szCs w:val="22"/>
        </w:rPr>
        <w:tab/>
      </w:r>
      <w:r w:rsidRPr="008C1799">
        <w:rPr>
          <w:sz w:val="22"/>
          <w:szCs w:val="22"/>
        </w:rPr>
        <w:tab/>
      </w:r>
      <w:r w:rsidRPr="008C1799">
        <w:rPr>
          <w:sz w:val="22"/>
          <w:szCs w:val="22"/>
        </w:rPr>
        <w:tab/>
      </w:r>
      <w:r w:rsidRPr="008C1799">
        <w:rPr>
          <w:sz w:val="22"/>
          <w:szCs w:val="22"/>
        </w:rPr>
        <w:tab/>
        <w:t xml:space="preserve">....................................................................... </w:t>
      </w:r>
    </w:p>
    <w:p w14:paraId="09FB071F" w14:textId="0958EE8F" w:rsidR="008C1799" w:rsidRPr="008C1799" w:rsidRDefault="008C1799" w:rsidP="008C1799">
      <w:pPr>
        <w:pStyle w:val="Default"/>
        <w:spacing w:line="360" w:lineRule="auto"/>
        <w:ind w:left="4956"/>
        <w:rPr>
          <w:sz w:val="22"/>
          <w:szCs w:val="22"/>
        </w:rPr>
      </w:pPr>
      <w:r w:rsidRPr="008C1799">
        <w:rPr>
          <w:sz w:val="22"/>
          <w:szCs w:val="22"/>
        </w:rPr>
        <w:t>.......................................................................</w:t>
      </w:r>
    </w:p>
    <w:p w14:paraId="1270C626" w14:textId="4D95DD55" w:rsidR="008C1799" w:rsidRPr="008C1799" w:rsidRDefault="008C1799" w:rsidP="008C1799">
      <w:pPr>
        <w:pStyle w:val="Default"/>
        <w:spacing w:line="360" w:lineRule="auto"/>
        <w:ind w:left="4248" w:firstLine="708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....................................................................... </w:t>
      </w:r>
    </w:p>
    <w:p w14:paraId="5C4AA47E" w14:textId="3C2E0C2D" w:rsidR="008C1799" w:rsidRPr="008C1799" w:rsidRDefault="008C1799" w:rsidP="008C1799">
      <w:pPr>
        <w:pStyle w:val="Default"/>
        <w:spacing w:line="360" w:lineRule="auto"/>
        <w:ind w:left="3540" w:firstLine="708"/>
        <w:rPr>
          <w:sz w:val="22"/>
          <w:szCs w:val="22"/>
        </w:rPr>
      </w:pPr>
      <w:r w:rsidRPr="008C1799">
        <w:rPr>
          <w:sz w:val="22"/>
          <w:szCs w:val="22"/>
        </w:rPr>
        <w:t xml:space="preserve">IČO: </w:t>
      </w:r>
      <w:r w:rsidRPr="008C1799">
        <w:rPr>
          <w:sz w:val="22"/>
          <w:szCs w:val="22"/>
        </w:rPr>
        <w:tab/>
        <w:t xml:space="preserve">....................................................................... </w:t>
      </w:r>
    </w:p>
    <w:p w14:paraId="52033180" w14:textId="77777777" w:rsidR="008C1799" w:rsidRPr="008C1799" w:rsidRDefault="008C1799" w:rsidP="008C179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556D4E0E" w14:textId="49A51ECF" w:rsid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 xml:space="preserve">Obec </w:t>
      </w:r>
      <w:r>
        <w:rPr>
          <w:sz w:val="22"/>
          <w:szCs w:val="22"/>
        </w:rPr>
        <w:t>Dlhá</w:t>
      </w:r>
      <w:r w:rsidRPr="008C1799">
        <w:rPr>
          <w:sz w:val="22"/>
          <w:szCs w:val="22"/>
        </w:rPr>
        <w:t xml:space="preserve"> na základe Vašej žiadosti zo dňa .......................... </w:t>
      </w:r>
    </w:p>
    <w:p w14:paraId="5E9BD12D" w14:textId="77777777" w:rsidR="005552DD" w:rsidRPr="008C1799" w:rsidRDefault="005552DD" w:rsidP="008C1799">
      <w:pPr>
        <w:pStyle w:val="Default"/>
        <w:spacing w:line="360" w:lineRule="auto"/>
        <w:rPr>
          <w:sz w:val="22"/>
          <w:szCs w:val="22"/>
        </w:rPr>
      </w:pPr>
    </w:p>
    <w:p w14:paraId="5D584088" w14:textId="3D1B9303" w:rsidR="008C1799" w:rsidRPr="008C1799" w:rsidRDefault="008C1799" w:rsidP="008C1799">
      <w:pPr>
        <w:pStyle w:val="Default"/>
        <w:spacing w:line="360" w:lineRule="auto"/>
        <w:jc w:val="center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>s ú h l a s í</w:t>
      </w:r>
    </w:p>
    <w:p w14:paraId="1DB08C42" w14:textId="3ED88305" w:rsidR="008C1799" w:rsidRPr="008C1799" w:rsidRDefault="008C1799" w:rsidP="008C1799">
      <w:pPr>
        <w:pStyle w:val="Default"/>
        <w:spacing w:line="360" w:lineRule="auto"/>
        <w:jc w:val="center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 xml:space="preserve">so zaujatím verejného priestranstva v katastrálnom území obce </w:t>
      </w:r>
      <w:r w:rsidR="005552DD">
        <w:rPr>
          <w:b/>
          <w:bCs/>
          <w:sz w:val="22"/>
          <w:szCs w:val="22"/>
        </w:rPr>
        <w:t>Dlhá</w:t>
      </w:r>
    </w:p>
    <w:p w14:paraId="629F01E6" w14:textId="77777777" w:rsidR="005552DD" w:rsidRDefault="005552DD" w:rsidP="008C1799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19017434" w14:textId="13273814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>na ambulantný predaj</w:t>
      </w:r>
      <w:r>
        <w:rPr>
          <w:b/>
          <w:bCs/>
          <w:sz w:val="22"/>
          <w:szCs w:val="22"/>
        </w:rPr>
        <w:tab/>
      </w:r>
      <w:r w:rsidRPr="008C1799">
        <w:rPr>
          <w:b/>
          <w:bCs/>
          <w:sz w:val="22"/>
          <w:szCs w:val="22"/>
        </w:rPr>
        <w:tab/>
      </w:r>
      <w:r w:rsidRPr="008C1799">
        <w:rPr>
          <w:sz w:val="22"/>
          <w:szCs w:val="22"/>
        </w:rPr>
        <w:t xml:space="preserve">...................................................................... </w:t>
      </w:r>
    </w:p>
    <w:p w14:paraId="67D3B984" w14:textId="17006EC2" w:rsidR="008C1799" w:rsidRPr="008C1799" w:rsidRDefault="008C1799" w:rsidP="008C1799">
      <w:pPr>
        <w:pStyle w:val="Default"/>
        <w:spacing w:line="360" w:lineRule="auto"/>
        <w:ind w:left="2124" w:firstLine="708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 </w:t>
      </w:r>
    </w:p>
    <w:p w14:paraId="4080F9DC" w14:textId="77777777" w:rsidR="008C1799" w:rsidRPr="008C1799" w:rsidRDefault="008C1799" w:rsidP="008C1799">
      <w:pPr>
        <w:pStyle w:val="Default"/>
        <w:spacing w:line="360" w:lineRule="auto"/>
        <w:ind w:left="2124" w:firstLine="708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 </w:t>
      </w:r>
    </w:p>
    <w:p w14:paraId="2EFE3EE5" w14:textId="77777777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 xml:space="preserve">na zriadenie trhového miesta pre príležitostný trh: </w:t>
      </w:r>
    </w:p>
    <w:p w14:paraId="6ABFA617" w14:textId="696C3248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14:paraId="5553A475" w14:textId="77777777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 xml:space="preserve">za účelom podnikateľskej činnosti v rozsahu podľa živnostenského oprávnenia – predaja nasledovného tovaru – poskytovania nasledovných služieb: </w:t>
      </w:r>
    </w:p>
    <w:p w14:paraId="04D9101F" w14:textId="77777777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 </w:t>
      </w:r>
    </w:p>
    <w:p w14:paraId="164C3328" w14:textId="77777777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 </w:t>
      </w:r>
    </w:p>
    <w:p w14:paraId="04533A5C" w14:textId="77777777" w:rsidR="008C1799" w:rsidRPr="008C1799" w:rsidRDefault="008C1799" w:rsidP="008C1799">
      <w:pPr>
        <w:pStyle w:val="Default"/>
        <w:spacing w:line="360" w:lineRule="auto"/>
        <w:rPr>
          <w:sz w:val="22"/>
          <w:szCs w:val="22"/>
        </w:rPr>
      </w:pPr>
      <w:r w:rsidRPr="008C179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 </w:t>
      </w:r>
    </w:p>
    <w:p w14:paraId="07F29113" w14:textId="77777777" w:rsidR="008C1799" w:rsidRPr="008C1799" w:rsidRDefault="008C1799" w:rsidP="008C1799">
      <w:pPr>
        <w:pStyle w:val="Default"/>
        <w:spacing w:line="360" w:lineRule="auto"/>
        <w:jc w:val="both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 xml:space="preserve">Povolenie platí od: ............................ do: .......................... (dátum a čas) </w:t>
      </w:r>
    </w:p>
    <w:p w14:paraId="7FB43B79" w14:textId="42E19E21" w:rsidR="008C1799" w:rsidRPr="008C1799" w:rsidRDefault="008C1799" w:rsidP="008C1799">
      <w:pPr>
        <w:pStyle w:val="Default"/>
        <w:spacing w:line="360" w:lineRule="auto"/>
        <w:jc w:val="both"/>
        <w:rPr>
          <w:sz w:val="22"/>
          <w:szCs w:val="22"/>
        </w:rPr>
      </w:pPr>
      <w:r w:rsidRPr="008C1799">
        <w:rPr>
          <w:sz w:val="22"/>
          <w:szCs w:val="22"/>
        </w:rPr>
        <w:t xml:space="preserve">Pri predaji ste povinní rešpektovať a dodržiavať platné právne predpisy – zákon č. 455/91 Zb. o živnostenskom podnikaní v znení neskorších predpisov, zákon č. 250/2007 </w:t>
      </w:r>
      <w:proofErr w:type="spellStart"/>
      <w:r w:rsidRPr="008C1799">
        <w:rPr>
          <w:sz w:val="22"/>
          <w:szCs w:val="22"/>
        </w:rPr>
        <w:t>Z.z</w:t>
      </w:r>
      <w:proofErr w:type="spellEnd"/>
      <w:r w:rsidRPr="008C1799">
        <w:rPr>
          <w:sz w:val="22"/>
          <w:szCs w:val="22"/>
        </w:rPr>
        <w:t xml:space="preserve">. o ochrane spotrebiteľa a o zmene zákona Slovenskej národnej rady č. 372/1990 Zb. o priestupkoch v znení neskorších predpisov, zákon č.178/98 </w:t>
      </w:r>
      <w:proofErr w:type="spellStart"/>
      <w:r w:rsidRPr="008C1799">
        <w:rPr>
          <w:sz w:val="22"/>
          <w:szCs w:val="22"/>
        </w:rPr>
        <w:t>Z.z</w:t>
      </w:r>
      <w:proofErr w:type="spellEnd"/>
      <w:r w:rsidRPr="008C1799">
        <w:rPr>
          <w:sz w:val="22"/>
          <w:szCs w:val="22"/>
        </w:rPr>
        <w:t>. o podmienkach predaja výrobkov a poskytovania služieb na trhových miestach v znení neskorších predpisov a zákon 369/90 Zb. o obecnom zriadení v znení neskorších predpisov, VZN č. 1/1998 o podmienkach predaja na území obce Dlhá.</w:t>
      </w:r>
    </w:p>
    <w:p w14:paraId="405A8C4A" w14:textId="647C399E" w:rsidR="008C1799" w:rsidRPr="008C1799" w:rsidRDefault="008C1799" w:rsidP="008C1799">
      <w:pPr>
        <w:pStyle w:val="Default"/>
        <w:spacing w:line="360" w:lineRule="auto"/>
        <w:jc w:val="both"/>
        <w:rPr>
          <w:sz w:val="22"/>
          <w:szCs w:val="22"/>
        </w:rPr>
      </w:pPr>
      <w:r w:rsidRPr="008C1799">
        <w:rPr>
          <w:sz w:val="22"/>
          <w:szCs w:val="22"/>
        </w:rPr>
        <w:t xml:space="preserve">V prípade nedodržiavania ustanovení vyššie uvedených právnych predpisov Vám obec môže uložiť pokutu podľa §12 ods. 2 zákona č. 178/98 </w:t>
      </w:r>
      <w:proofErr w:type="spellStart"/>
      <w:r w:rsidRPr="008C1799">
        <w:rPr>
          <w:sz w:val="22"/>
          <w:szCs w:val="22"/>
        </w:rPr>
        <w:t>Z.z</w:t>
      </w:r>
      <w:proofErr w:type="spellEnd"/>
      <w:r w:rsidRPr="008C1799">
        <w:rPr>
          <w:sz w:val="22"/>
          <w:szCs w:val="22"/>
        </w:rPr>
        <w:t xml:space="preserve">. v znení neskorších predpisov a toto povolenie zrušiť. </w:t>
      </w:r>
    </w:p>
    <w:p w14:paraId="09E834F6" w14:textId="77777777" w:rsidR="008C1799" w:rsidRPr="008C1799" w:rsidRDefault="008C1799" w:rsidP="008C1799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79CC726" w14:textId="77777777" w:rsidR="008C1799" w:rsidRPr="008C1799" w:rsidRDefault="008C1799" w:rsidP="008C1799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6CC4CC1F" w14:textId="1337E0D5" w:rsidR="008C1799" w:rsidRPr="008C1799" w:rsidRDefault="008C1799" w:rsidP="008C1799">
      <w:pPr>
        <w:pStyle w:val="Default"/>
        <w:spacing w:line="360" w:lineRule="auto"/>
        <w:ind w:left="5664" w:firstLine="708"/>
        <w:rPr>
          <w:sz w:val="22"/>
          <w:szCs w:val="22"/>
        </w:rPr>
      </w:pPr>
      <w:r w:rsidRPr="008C1799">
        <w:rPr>
          <w:b/>
          <w:bCs/>
          <w:sz w:val="22"/>
          <w:szCs w:val="22"/>
        </w:rPr>
        <w:t xml:space="preserve"> </w:t>
      </w:r>
    </w:p>
    <w:p w14:paraId="4F028680" w14:textId="54D7A7EA" w:rsidR="00B353FD" w:rsidRPr="008C1799" w:rsidRDefault="008C1799" w:rsidP="008C1799">
      <w:pPr>
        <w:spacing w:line="360" w:lineRule="auto"/>
        <w:ind w:left="5664" w:firstLine="708"/>
        <w:rPr>
          <w:rFonts w:ascii="Times New Roman" w:hAnsi="Times New Roman" w:cs="Times New Roman"/>
        </w:rPr>
      </w:pPr>
      <w:r w:rsidRPr="008C1799">
        <w:rPr>
          <w:rFonts w:ascii="Times New Roman" w:hAnsi="Times New Roman" w:cs="Times New Roman"/>
        </w:rPr>
        <w:t>starosta obce</w:t>
      </w:r>
    </w:p>
    <w:sectPr w:rsidR="00B353FD" w:rsidRPr="008C1799" w:rsidSect="005552D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4C"/>
    <w:rsid w:val="005552DD"/>
    <w:rsid w:val="008C1799"/>
    <w:rsid w:val="009C5441"/>
    <w:rsid w:val="00B353FD"/>
    <w:rsid w:val="00E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8421"/>
  <w15:chartTrackingRefBased/>
  <w15:docId w15:val="{57476FCF-CC19-4F97-A6C4-7F1150F4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C1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obec Dlhá</dc:creator>
  <cp:keywords/>
  <dc:description/>
  <cp:lastModifiedBy>Office obec Dlhá</cp:lastModifiedBy>
  <cp:revision>3</cp:revision>
  <dcterms:created xsi:type="dcterms:W3CDTF">2021-10-25T09:34:00Z</dcterms:created>
  <dcterms:modified xsi:type="dcterms:W3CDTF">2023-02-17T09:18:00Z</dcterms:modified>
</cp:coreProperties>
</file>